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2835"/>
        <w:gridCol w:w="1989"/>
        <w:gridCol w:w="2689"/>
        <w:gridCol w:w="1422"/>
      </w:tblGrid>
      <w:tr w:rsidR="006A4424" w:rsidRPr="00D967CA" w14:paraId="5AFD5BCC" w14:textId="77777777" w:rsidTr="00D27565">
        <w:trPr>
          <w:trHeight w:val="20"/>
        </w:trPr>
        <w:tc>
          <w:tcPr>
            <w:tcW w:w="14889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664C53D" w14:textId="77777777" w:rsidR="006A4424" w:rsidRDefault="006A4424" w:rsidP="00A93EF8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0601CA">
              <w:rPr>
                <w:rFonts w:ascii="Century Gothic" w:hAnsi="Century Gothic"/>
                <w:b/>
                <w:sz w:val="28"/>
                <w:szCs w:val="28"/>
              </w:rPr>
              <w:t>Checkliste Prak</w:t>
            </w:r>
            <w:r w:rsidR="004366CE" w:rsidRPr="000601CA">
              <w:rPr>
                <w:rFonts w:ascii="Century Gothic" w:hAnsi="Century Gothic"/>
                <w:b/>
                <w:sz w:val="28"/>
                <w:szCs w:val="28"/>
              </w:rPr>
              <w:t>tikumsarbeiten und –aufträge FBA</w:t>
            </w:r>
            <w:r w:rsidR="000601CA">
              <w:rPr>
                <w:rFonts w:ascii="Century Gothic" w:hAnsi="Century Gothic"/>
                <w:b/>
                <w:sz w:val="28"/>
                <w:szCs w:val="28"/>
              </w:rPr>
              <w:t xml:space="preserve"> gewerbsmässige Hunde</w:t>
            </w:r>
            <w:r w:rsidRPr="000601CA">
              <w:rPr>
                <w:rFonts w:ascii="Century Gothic" w:hAnsi="Century Gothic"/>
                <w:b/>
                <w:sz w:val="28"/>
                <w:szCs w:val="28"/>
              </w:rPr>
              <w:t xml:space="preserve">betreuung </w:t>
            </w:r>
          </w:p>
          <w:p w14:paraId="432E1C38" w14:textId="18FA63B3" w:rsidR="00E42A42" w:rsidRPr="003727BC" w:rsidRDefault="00E42A42" w:rsidP="00A93EF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Vorname, Name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Century Gothic" w:hAnsi="Century Gothic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8"/>
                <w:szCs w:val="28"/>
              </w:rPr>
            </w:r>
            <w:r>
              <w:rPr>
                <w:rFonts w:ascii="Century Gothic" w:hAnsi="Century Gothic"/>
                <w:b/>
                <w:sz w:val="28"/>
                <w:szCs w:val="2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8"/>
                <w:szCs w:val="28"/>
              </w:rPr>
              <w:t> </w:t>
            </w:r>
            <w:r>
              <w:rPr>
                <w:rFonts w:ascii="Century Gothic" w:hAnsi="Century Gothic"/>
                <w:b/>
                <w:noProof/>
                <w:sz w:val="28"/>
                <w:szCs w:val="28"/>
              </w:rPr>
              <w:t> </w:t>
            </w:r>
            <w:r>
              <w:rPr>
                <w:rFonts w:ascii="Century Gothic" w:hAnsi="Century Gothic"/>
                <w:b/>
                <w:noProof/>
                <w:sz w:val="28"/>
                <w:szCs w:val="28"/>
              </w:rPr>
              <w:t> </w:t>
            </w:r>
            <w:r>
              <w:rPr>
                <w:rFonts w:ascii="Century Gothic" w:hAnsi="Century Gothic"/>
                <w:b/>
                <w:noProof/>
                <w:sz w:val="28"/>
                <w:szCs w:val="28"/>
              </w:rPr>
              <w:t> </w:t>
            </w:r>
            <w:r>
              <w:rPr>
                <w:rFonts w:ascii="Century Gothic" w:hAnsi="Century Gothic"/>
                <w:b/>
                <w:noProof/>
                <w:sz w:val="28"/>
                <w:szCs w:val="28"/>
              </w:rPr>
              <w:t> </w:t>
            </w:r>
            <w:r>
              <w:rPr>
                <w:rFonts w:ascii="Century Gothic" w:hAnsi="Century Gothic"/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A93EF8" w:rsidRPr="00D967CA" w14:paraId="50E5AC11" w14:textId="77777777" w:rsidTr="00D27565">
        <w:trPr>
          <w:trHeight w:hRule="exact" w:val="113"/>
        </w:trPr>
        <w:tc>
          <w:tcPr>
            <w:tcW w:w="14889" w:type="dxa"/>
            <w:gridSpan w:val="6"/>
            <w:tcBorders>
              <w:top w:val="nil"/>
              <w:bottom w:val="nil"/>
            </w:tcBorders>
          </w:tcPr>
          <w:p w14:paraId="44B78E94" w14:textId="77777777" w:rsidR="00A93EF8" w:rsidRPr="00D967CA" w:rsidRDefault="00A93EF8" w:rsidP="00A93EF8">
            <w:pPr>
              <w:rPr>
                <w:rFonts w:ascii="Century Gothic" w:hAnsi="Century Gothic"/>
              </w:rPr>
            </w:pPr>
          </w:p>
        </w:tc>
      </w:tr>
      <w:tr w:rsidR="00A93EF8" w:rsidRPr="00D967CA" w14:paraId="0FBA4E6F" w14:textId="77777777" w:rsidTr="00D27565">
        <w:trPr>
          <w:trHeight w:val="20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right w:w="28" w:type="dxa"/>
            </w:tcMar>
          </w:tcPr>
          <w:p w14:paraId="1606DC06" w14:textId="77777777" w:rsidR="00A93EF8" w:rsidRPr="00A93EF8" w:rsidRDefault="00A93EF8" w:rsidP="00A93EF8">
            <w:pPr>
              <w:rPr>
                <w:rFonts w:ascii="Century Gothic" w:hAnsi="Century Gothic"/>
                <w:sz w:val="21"/>
                <w:szCs w:val="21"/>
              </w:rPr>
            </w:pPr>
            <w:r w:rsidRPr="00A93EF8">
              <w:rPr>
                <w:rFonts w:ascii="Century Gothic" w:hAnsi="Century Gothic"/>
                <w:sz w:val="21"/>
                <w:szCs w:val="21"/>
              </w:rPr>
              <w:t>Tätigkeitsgebiet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</w:tcMar>
          </w:tcPr>
          <w:p w14:paraId="20338F79" w14:textId="77777777" w:rsidR="00A93EF8" w:rsidRPr="00A93EF8" w:rsidRDefault="00A93EF8" w:rsidP="00A93EF8">
            <w:pPr>
              <w:rPr>
                <w:rFonts w:ascii="Century Gothic" w:hAnsi="Century Gothic"/>
                <w:sz w:val="21"/>
                <w:szCs w:val="21"/>
              </w:rPr>
            </w:pPr>
            <w:r w:rsidRPr="00A93EF8">
              <w:rPr>
                <w:rFonts w:ascii="Century Gothic" w:hAnsi="Century Gothic"/>
                <w:sz w:val="21"/>
                <w:szCs w:val="21"/>
              </w:rPr>
              <w:t>Spezifikationen *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</w:tcMar>
          </w:tcPr>
          <w:p w14:paraId="0AEA7B6F" w14:textId="77777777" w:rsidR="000601CA" w:rsidRPr="00A93EF8" w:rsidRDefault="00A93EF8" w:rsidP="000601CA">
            <w:pPr>
              <w:rPr>
                <w:rFonts w:ascii="Century Gothic" w:hAnsi="Century Gothic"/>
                <w:sz w:val="16"/>
                <w:szCs w:val="16"/>
              </w:rPr>
            </w:pPr>
            <w:r w:rsidRPr="00A93EF8">
              <w:rPr>
                <w:rFonts w:ascii="Century Gothic" w:hAnsi="Century Gothic"/>
                <w:sz w:val="21"/>
                <w:szCs w:val="21"/>
              </w:rPr>
              <w:t>Selbstkompetenz</w:t>
            </w:r>
            <w:r w:rsidR="000601CA">
              <w:rPr>
                <w:rFonts w:ascii="Century Gothic" w:hAnsi="Century Gothic"/>
                <w:sz w:val="21"/>
                <w:szCs w:val="21"/>
              </w:rPr>
              <w:br/>
            </w:r>
            <w:r w:rsidR="000601CA" w:rsidRPr="00A93EF8">
              <w:rPr>
                <w:rFonts w:ascii="Century Gothic" w:hAnsi="Century Gothic"/>
                <w:sz w:val="16"/>
                <w:szCs w:val="16"/>
              </w:rPr>
              <w:t xml:space="preserve">(selbständig / assistierend / </w:t>
            </w:r>
          </w:p>
          <w:p w14:paraId="7513DEC2" w14:textId="608E1A9A" w:rsidR="00A93EF8" w:rsidRPr="00A93EF8" w:rsidRDefault="000601CA" w:rsidP="000601CA">
            <w:pPr>
              <w:rPr>
                <w:rFonts w:ascii="Century Gothic" w:hAnsi="Century Gothic"/>
                <w:sz w:val="21"/>
                <w:szCs w:val="21"/>
              </w:rPr>
            </w:pPr>
            <w:r w:rsidRPr="00A93EF8">
              <w:rPr>
                <w:rFonts w:ascii="Century Gothic" w:hAnsi="Century Gothic"/>
                <w:sz w:val="16"/>
                <w:szCs w:val="16"/>
              </w:rPr>
              <w:t>anderes)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</w:tcMar>
          </w:tcPr>
          <w:p w14:paraId="2BBFED65" w14:textId="77777777" w:rsidR="00A93EF8" w:rsidRDefault="00A93EF8" w:rsidP="00A93EF8">
            <w:pPr>
              <w:rPr>
                <w:rFonts w:ascii="Century Gothic" w:hAnsi="Century Gothic"/>
                <w:sz w:val="21"/>
                <w:szCs w:val="21"/>
              </w:rPr>
            </w:pPr>
            <w:r w:rsidRPr="00A93EF8">
              <w:rPr>
                <w:rFonts w:ascii="Century Gothic" w:hAnsi="Century Gothic"/>
                <w:sz w:val="21"/>
                <w:szCs w:val="21"/>
              </w:rPr>
              <w:t>Dauer</w:t>
            </w:r>
          </w:p>
          <w:p w14:paraId="1655B576" w14:textId="7D0309C3" w:rsidR="000601CA" w:rsidRPr="00A93EF8" w:rsidRDefault="000601CA" w:rsidP="00A93EF8">
            <w:pPr>
              <w:rPr>
                <w:rFonts w:ascii="Century Gothic" w:hAnsi="Century Gothic"/>
                <w:sz w:val="21"/>
                <w:szCs w:val="21"/>
              </w:rPr>
            </w:pPr>
            <w:r w:rsidRPr="00A93EF8">
              <w:rPr>
                <w:rFonts w:ascii="Century Gothic" w:hAnsi="Century Gothic"/>
                <w:sz w:val="16"/>
                <w:szCs w:val="16"/>
              </w:rPr>
              <w:t>(Min. / Std./ mehr)</w:t>
            </w:r>
          </w:p>
        </w:tc>
        <w:tc>
          <w:tcPr>
            <w:tcW w:w="268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25275B2" w14:textId="77777777" w:rsidR="00A93EF8" w:rsidRDefault="00A93EF8" w:rsidP="00A93EF8">
            <w:pPr>
              <w:rPr>
                <w:rFonts w:ascii="Century Gothic" w:hAnsi="Century Gothic"/>
                <w:sz w:val="21"/>
                <w:szCs w:val="21"/>
              </w:rPr>
            </w:pPr>
            <w:r w:rsidRPr="00A93EF8">
              <w:rPr>
                <w:rFonts w:ascii="Century Gothic" w:hAnsi="Century Gothic"/>
                <w:sz w:val="21"/>
                <w:szCs w:val="21"/>
              </w:rPr>
              <w:t xml:space="preserve">Umfang </w:t>
            </w:r>
          </w:p>
          <w:p w14:paraId="0079F1DB" w14:textId="4427CB96" w:rsidR="000601CA" w:rsidRPr="00A93EF8" w:rsidRDefault="000601CA" w:rsidP="000601C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1x </w:t>
            </w:r>
            <w:r w:rsidRPr="00A93EF8">
              <w:rPr>
                <w:rFonts w:ascii="Century Gothic" w:hAnsi="Century Gothic"/>
                <w:sz w:val="16"/>
                <w:szCs w:val="16"/>
              </w:rPr>
              <w:t xml:space="preserve">sporadisch / mehrmals / </w:t>
            </w:r>
          </w:p>
          <w:p w14:paraId="711F2271" w14:textId="3786B281" w:rsidR="000601CA" w:rsidRPr="00A93EF8" w:rsidRDefault="000601CA" w:rsidP="000601CA">
            <w:pPr>
              <w:rPr>
                <w:rFonts w:ascii="Century Gothic" w:hAnsi="Century Gothic"/>
                <w:sz w:val="21"/>
                <w:szCs w:val="21"/>
              </w:rPr>
            </w:pPr>
            <w:r w:rsidRPr="00A93EF8">
              <w:rPr>
                <w:rFonts w:ascii="Century Gothic" w:hAnsi="Century Gothic"/>
                <w:sz w:val="16"/>
                <w:szCs w:val="16"/>
              </w:rPr>
              <w:t>1x/Woche / 1x/Tag / x-mal/Tag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</w:tcMar>
          </w:tcPr>
          <w:p w14:paraId="52793A31" w14:textId="77777777" w:rsidR="00A93EF8" w:rsidRPr="00A93EF8" w:rsidRDefault="00A93EF8" w:rsidP="00A93EF8">
            <w:pPr>
              <w:rPr>
                <w:rFonts w:ascii="Century Gothic" w:hAnsi="Century Gothic"/>
                <w:sz w:val="21"/>
                <w:szCs w:val="21"/>
              </w:rPr>
            </w:pPr>
            <w:r w:rsidRPr="00A93EF8">
              <w:rPr>
                <w:rFonts w:ascii="Century Gothic" w:hAnsi="Century Gothic"/>
                <w:sz w:val="21"/>
                <w:szCs w:val="21"/>
              </w:rPr>
              <w:t>Visum</w:t>
            </w:r>
          </w:p>
        </w:tc>
      </w:tr>
      <w:tr w:rsidR="006A4424" w:rsidRPr="00D967CA" w14:paraId="13B63913" w14:textId="77777777" w:rsidTr="00D27565">
        <w:trPr>
          <w:trHeight w:val="482"/>
        </w:trPr>
        <w:tc>
          <w:tcPr>
            <w:tcW w:w="2552" w:type="dxa"/>
            <w:tcBorders>
              <w:top w:val="single" w:sz="4" w:space="0" w:color="auto"/>
            </w:tcBorders>
            <w:tcMar>
              <w:right w:w="28" w:type="dxa"/>
            </w:tcMar>
            <w:vAlign w:val="center"/>
          </w:tcPr>
          <w:p w14:paraId="622DD30E" w14:textId="77777777" w:rsidR="006A4424" w:rsidRPr="00A93EF8" w:rsidRDefault="00A93EF8" w:rsidP="00A93EF8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Reinigung &amp; </w:t>
            </w:r>
            <w:r w:rsidR="006A4424" w:rsidRPr="00A93EF8">
              <w:rPr>
                <w:rFonts w:ascii="Century Gothic" w:hAnsi="Century Gothic"/>
                <w:sz w:val="21"/>
                <w:szCs w:val="21"/>
              </w:rPr>
              <w:t>Desinfektion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14:paraId="1306AC10" w14:textId="230E7310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14:paraId="02038B7A" w14:textId="155F6873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989" w:type="dxa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14:paraId="5D0A7A7F" w14:textId="0836B097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760A364C" w14:textId="352135CC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14:paraId="00D2027D" w14:textId="509D6AD0" w:rsidR="006A4424" w:rsidRPr="00D967CA" w:rsidRDefault="006A4424" w:rsidP="000601CA">
            <w:pPr>
              <w:rPr>
                <w:rFonts w:ascii="Century Gothic" w:hAnsi="Century Gothic"/>
              </w:rPr>
            </w:pPr>
          </w:p>
        </w:tc>
      </w:tr>
      <w:tr w:rsidR="006A4424" w:rsidRPr="00D967CA" w14:paraId="3CDB063E" w14:textId="77777777" w:rsidTr="00D27565">
        <w:trPr>
          <w:trHeight w:val="482"/>
        </w:trPr>
        <w:tc>
          <w:tcPr>
            <w:tcW w:w="2552" w:type="dxa"/>
            <w:tcMar>
              <w:right w:w="28" w:type="dxa"/>
            </w:tcMar>
            <w:vAlign w:val="center"/>
          </w:tcPr>
          <w:p w14:paraId="50B84234" w14:textId="77777777" w:rsidR="006A4424" w:rsidRPr="00A93EF8" w:rsidRDefault="006A4424" w:rsidP="00A93EF8">
            <w:pPr>
              <w:rPr>
                <w:rFonts w:ascii="Century Gothic" w:hAnsi="Century Gothic"/>
                <w:sz w:val="21"/>
                <w:szCs w:val="21"/>
              </w:rPr>
            </w:pPr>
            <w:r w:rsidRPr="00A93EF8">
              <w:rPr>
                <w:rFonts w:ascii="Century Gothic" w:hAnsi="Century Gothic"/>
                <w:sz w:val="21"/>
                <w:szCs w:val="21"/>
              </w:rPr>
              <w:t>Umgebungsarbeiten</w:t>
            </w:r>
          </w:p>
        </w:tc>
        <w:tc>
          <w:tcPr>
            <w:tcW w:w="3402" w:type="dxa"/>
            <w:tcMar>
              <w:left w:w="28" w:type="dxa"/>
            </w:tcMar>
            <w:vAlign w:val="center"/>
          </w:tcPr>
          <w:p w14:paraId="47D0A1FD" w14:textId="2F74B5D3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835" w:type="dxa"/>
            <w:tcMar>
              <w:left w:w="28" w:type="dxa"/>
            </w:tcMar>
            <w:vAlign w:val="center"/>
          </w:tcPr>
          <w:p w14:paraId="29E34805" w14:textId="6FF64536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989" w:type="dxa"/>
            <w:tcMar>
              <w:left w:w="28" w:type="dxa"/>
            </w:tcMar>
            <w:vAlign w:val="center"/>
          </w:tcPr>
          <w:p w14:paraId="0F4EAAE1" w14:textId="4FF11D1A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689" w:type="dxa"/>
            <w:vAlign w:val="center"/>
          </w:tcPr>
          <w:p w14:paraId="57FE4304" w14:textId="55CA0F7E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422" w:type="dxa"/>
            <w:tcMar>
              <w:left w:w="28" w:type="dxa"/>
            </w:tcMar>
            <w:vAlign w:val="center"/>
          </w:tcPr>
          <w:p w14:paraId="505DE305" w14:textId="42179FC1" w:rsidR="006A4424" w:rsidRPr="00D967CA" w:rsidRDefault="006A4424" w:rsidP="000601CA">
            <w:pPr>
              <w:rPr>
                <w:rFonts w:ascii="Century Gothic" w:hAnsi="Century Gothic"/>
              </w:rPr>
            </w:pPr>
          </w:p>
        </w:tc>
      </w:tr>
      <w:tr w:rsidR="006A4424" w:rsidRPr="00D967CA" w14:paraId="6C8995E0" w14:textId="77777777" w:rsidTr="00D27565">
        <w:trPr>
          <w:trHeight w:val="482"/>
        </w:trPr>
        <w:tc>
          <w:tcPr>
            <w:tcW w:w="2552" w:type="dxa"/>
            <w:tcMar>
              <w:right w:w="28" w:type="dxa"/>
            </w:tcMar>
            <w:vAlign w:val="center"/>
          </w:tcPr>
          <w:p w14:paraId="398B40AE" w14:textId="77777777" w:rsidR="006A4424" w:rsidRPr="00A93EF8" w:rsidRDefault="006A4424" w:rsidP="00A93EF8">
            <w:pPr>
              <w:rPr>
                <w:rFonts w:ascii="Century Gothic" w:hAnsi="Century Gothic"/>
                <w:sz w:val="21"/>
                <w:szCs w:val="21"/>
              </w:rPr>
            </w:pPr>
            <w:r w:rsidRPr="00A93EF8">
              <w:rPr>
                <w:rFonts w:ascii="Century Gothic" w:hAnsi="Century Gothic"/>
                <w:sz w:val="21"/>
                <w:szCs w:val="21"/>
              </w:rPr>
              <w:t>Allg. Bau- &amp; Reparatur-Arbeiten</w:t>
            </w:r>
          </w:p>
        </w:tc>
        <w:tc>
          <w:tcPr>
            <w:tcW w:w="3402" w:type="dxa"/>
            <w:tcMar>
              <w:left w:w="28" w:type="dxa"/>
            </w:tcMar>
            <w:vAlign w:val="center"/>
          </w:tcPr>
          <w:p w14:paraId="2E3D29FB" w14:textId="2B7031ED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835" w:type="dxa"/>
            <w:tcMar>
              <w:left w:w="28" w:type="dxa"/>
            </w:tcMar>
            <w:vAlign w:val="center"/>
          </w:tcPr>
          <w:p w14:paraId="7B8042B2" w14:textId="0A381583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989" w:type="dxa"/>
            <w:tcMar>
              <w:left w:w="28" w:type="dxa"/>
            </w:tcMar>
            <w:vAlign w:val="center"/>
          </w:tcPr>
          <w:p w14:paraId="028B8F91" w14:textId="5A8C3599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689" w:type="dxa"/>
            <w:vAlign w:val="center"/>
          </w:tcPr>
          <w:p w14:paraId="3F0F6C8A" w14:textId="43C13DC0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422" w:type="dxa"/>
            <w:tcMar>
              <w:left w:w="28" w:type="dxa"/>
            </w:tcMar>
            <w:vAlign w:val="center"/>
          </w:tcPr>
          <w:p w14:paraId="4DC3D32F" w14:textId="1F588210" w:rsidR="006A4424" w:rsidRPr="00D967CA" w:rsidRDefault="006A4424" w:rsidP="000601CA">
            <w:pPr>
              <w:rPr>
                <w:rFonts w:ascii="Century Gothic" w:hAnsi="Century Gothic"/>
              </w:rPr>
            </w:pPr>
          </w:p>
        </w:tc>
      </w:tr>
      <w:tr w:rsidR="006A4424" w:rsidRPr="00D967CA" w14:paraId="7091CEA6" w14:textId="77777777" w:rsidTr="00D27565">
        <w:trPr>
          <w:trHeight w:val="482"/>
        </w:trPr>
        <w:tc>
          <w:tcPr>
            <w:tcW w:w="2552" w:type="dxa"/>
            <w:tcMar>
              <w:right w:w="28" w:type="dxa"/>
            </w:tcMar>
            <w:vAlign w:val="center"/>
          </w:tcPr>
          <w:p w14:paraId="7547B07A" w14:textId="77777777" w:rsidR="006A4424" w:rsidRPr="00A93EF8" w:rsidRDefault="006A4424" w:rsidP="00A93EF8">
            <w:pPr>
              <w:rPr>
                <w:rFonts w:ascii="Century Gothic" w:hAnsi="Century Gothic"/>
                <w:sz w:val="21"/>
                <w:szCs w:val="21"/>
              </w:rPr>
            </w:pPr>
            <w:r w:rsidRPr="00A93EF8">
              <w:rPr>
                <w:rFonts w:ascii="Century Gothic" w:hAnsi="Century Gothic"/>
                <w:sz w:val="21"/>
                <w:szCs w:val="21"/>
              </w:rPr>
              <w:t>Tiertransport</w:t>
            </w:r>
          </w:p>
        </w:tc>
        <w:tc>
          <w:tcPr>
            <w:tcW w:w="3402" w:type="dxa"/>
            <w:tcMar>
              <w:left w:w="28" w:type="dxa"/>
            </w:tcMar>
            <w:vAlign w:val="center"/>
          </w:tcPr>
          <w:p w14:paraId="5A4A2D22" w14:textId="248603BB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835" w:type="dxa"/>
            <w:tcMar>
              <w:left w:w="28" w:type="dxa"/>
            </w:tcMar>
            <w:vAlign w:val="center"/>
          </w:tcPr>
          <w:p w14:paraId="6AB25215" w14:textId="249DEFD9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989" w:type="dxa"/>
            <w:tcMar>
              <w:left w:w="28" w:type="dxa"/>
            </w:tcMar>
            <w:vAlign w:val="center"/>
          </w:tcPr>
          <w:p w14:paraId="5603DC93" w14:textId="24AEA211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689" w:type="dxa"/>
            <w:vAlign w:val="center"/>
          </w:tcPr>
          <w:p w14:paraId="6D31D149" w14:textId="676AB495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422" w:type="dxa"/>
            <w:tcMar>
              <w:left w:w="28" w:type="dxa"/>
            </w:tcMar>
            <w:vAlign w:val="center"/>
          </w:tcPr>
          <w:p w14:paraId="2B36CE37" w14:textId="21825636" w:rsidR="006A4424" w:rsidRPr="00D967CA" w:rsidRDefault="006A4424" w:rsidP="000601CA">
            <w:pPr>
              <w:rPr>
                <w:rFonts w:ascii="Century Gothic" w:hAnsi="Century Gothic"/>
              </w:rPr>
            </w:pPr>
          </w:p>
        </w:tc>
      </w:tr>
      <w:tr w:rsidR="006A4424" w:rsidRPr="00D967CA" w14:paraId="40A0036F" w14:textId="77777777" w:rsidTr="00D27565">
        <w:trPr>
          <w:trHeight w:val="482"/>
        </w:trPr>
        <w:tc>
          <w:tcPr>
            <w:tcW w:w="2552" w:type="dxa"/>
            <w:tcMar>
              <w:right w:w="28" w:type="dxa"/>
            </w:tcMar>
            <w:vAlign w:val="center"/>
          </w:tcPr>
          <w:p w14:paraId="24B198C3" w14:textId="77777777" w:rsidR="006A4424" w:rsidRPr="00A93EF8" w:rsidRDefault="006A4424" w:rsidP="00A93EF8">
            <w:pPr>
              <w:rPr>
                <w:rFonts w:ascii="Century Gothic" w:hAnsi="Century Gothic"/>
                <w:sz w:val="21"/>
                <w:szCs w:val="21"/>
              </w:rPr>
            </w:pPr>
            <w:r w:rsidRPr="00A93EF8">
              <w:rPr>
                <w:rFonts w:ascii="Century Gothic" w:hAnsi="Century Gothic"/>
                <w:sz w:val="21"/>
                <w:szCs w:val="21"/>
              </w:rPr>
              <w:t>Krankenpflege</w:t>
            </w:r>
          </w:p>
        </w:tc>
        <w:tc>
          <w:tcPr>
            <w:tcW w:w="3402" w:type="dxa"/>
            <w:tcMar>
              <w:left w:w="28" w:type="dxa"/>
            </w:tcMar>
            <w:vAlign w:val="center"/>
          </w:tcPr>
          <w:p w14:paraId="4C3E3E64" w14:textId="79DCBE86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835" w:type="dxa"/>
            <w:tcMar>
              <w:left w:w="28" w:type="dxa"/>
            </w:tcMar>
            <w:vAlign w:val="center"/>
          </w:tcPr>
          <w:p w14:paraId="0AEC5C19" w14:textId="5A072695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989" w:type="dxa"/>
            <w:tcMar>
              <w:left w:w="28" w:type="dxa"/>
            </w:tcMar>
            <w:vAlign w:val="center"/>
          </w:tcPr>
          <w:p w14:paraId="2895CF6D" w14:textId="5F5FF84B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689" w:type="dxa"/>
            <w:vAlign w:val="center"/>
          </w:tcPr>
          <w:p w14:paraId="16433FBF" w14:textId="039E9D10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422" w:type="dxa"/>
            <w:tcMar>
              <w:left w:w="28" w:type="dxa"/>
            </w:tcMar>
            <w:vAlign w:val="center"/>
          </w:tcPr>
          <w:p w14:paraId="2CF1503D" w14:textId="20322A83" w:rsidR="006A4424" w:rsidRPr="00D967CA" w:rsidRDefault="006A4424" w:rsidP="000601CA">
            <w:pPr>
              <w:rPr>
                <w:rFonts w:ascii="Century Gothic" w:hAnsi="Century Gothic"/>
              </w:rPr>
            </w:pPr>
          </w:p>
        </w:tc>
      </w:tr>
      <w:tr w:rsidR="006A4424" w:rsidRPr="00D967CA" w14:paraId="370D6574" w14:textId="77777777" w:rsidTr="00D27565">
        <w:trPr>
          <w:trHeight w:val="482"/>
        </w:trPr>
        <w:tc>
          <w:tcPr>
            <w:tcW w:w="2552" w:type="dxa"/>
            <w:tcMar>
              <w:right w:w="28" w:type="dxa"/>
            </w:tcMar>
            <w:vAlign w:val="center"/>
          </w:tcPr>
          <w:p w14:paraId="55B099E8" w14:textId="77777777" w:rsidR="006A4424" w:rsidRPr="00A93EF8" w:rsidRDefault="006A4424" w:rsidP="00A93EF8">
            <w:pPr>
              <w:rPr>
                <w:rFonts w:ascii="Century Gothic" w:hAnsi="Century Gothic"/>
                <w:sz w:val="21"/>
                <w:szCs w:val="21"/>
              </w:rPr>
            </w:pPr>
            <w:r w:rsidRPr="00A93EF8">
              <w:rPr>
                <w:rFonts w:ascii="Century Gothic" w:hAnsi="Century Gothic"/>
                <w:sz w:val="21"/>
                <w:szCs w:val="21"/>
              </w:rPr>
              <w:t>Mithilfe bei TA-Besuch oder -Visite</w:t>
            </w:r>
          </w:p>
        </w:tc>
        <w:tc>
          <w:tcPr>
            <w:tcW w:w="3402" w:type="dxa"/>
            <w:tcMar>
              <w:left w:w="28" w:type="dxa"/>
            </w:tcMar>
            <w:vAlign w:val="center"/>
          </w:tcPr>
          <w:p w14:paraId="730D384A" w14:textId="4449E9E3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835" w:type="dxa"/>
            <w:tcMar>
              <w:left w:w="28" w:type="dxa"/>
            </w:tcMar>
            <w:vAlign w:val="center"/>
          </w:tcPr>
          <w:p w14:paraId="5D355502" w14:textId="629E71D8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989" w:type="dxa"/>
            <w:tcMar>
              <w:left w:w="28" w:type="dxa"/>
            </w:tcMar>
            <w:vAlign w:val="center"/>
          </w:tcPr>
          <w:p w14:paraId="620B1DBE" w14:textId="7FC55119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689" w:type="dxa"/>
            <w:vAlign w:val="center"/>
          </w:tcPr>
          <w:p w14:paraId="5F80F111" w14:textId="76FC159F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422" w:type="dxa"/>
            <w:tcMar>
              <w:left w:w="28" w:type="dxa"/>
            </w:tcMar>
            <w:vAlign w:val="center"/>
          </w:tcPr>
          <w:p w14:paraId="70ACFA5B" w14:textId="3F95B5B6" w:rsidR="006A4424" w:rsidRPr="00D967CA" w:rsidRDefault="006A4424" w:rsidP="000601CA">
            <w:pPr>
              <w:rPr>
                <w:rFonts w:ascii="Century Gothic" w:hAnsi="Century Gothic"/>
              </w:rPr>
            </w:pPr>
          </w:p>
        </w:tc>
      </w:tr>
      <w:tr w:rsidR="006A4424" w:rsidRPr="00D967CA" w14:paraId="03CEF222" w14:textId="77777777" w:rsidTr="00D27565">
        <w:trPr>
          <w:trHeight w:val="482"/>
        </w:trPr>
        <w:tc>
          <w:tcPr>
            <w:tcW w:w="2552" w:type="dxa"/>
            <w:tcMar>
              <w:right w:w="28" w:type="dxa"/>
            </w:tcMar>
            <w:vAlign w:val="center"/>
          </w:tcPr>
          <w:p w14:paraId="17F9D84D" w14:textId="77777777" w:rsidR="006A4424" w:rsidRPr="00A93EF8" w:rsidRDefault="006A4424" w:rsidP="00A93EF8">
            <w:pPr>
              <w:rPr>
                <w:rFonts w:ascii="Century Gothic" w:hAnsi="Century Gothic"/>
                <w:sz w:val="21"/>
                <w:szCs w:val="21"/>
              </w:rPr>
            </w:pPr>
            <w:r w:rsidRPr="00A93EF8">
              <w:rPr>
                <w:rFonts w:ascii="Century Gothic" w:hAnsi="Century Gothic"/>
                <w:sz w:val="21"/>
                <w:szCs w:val="21"/>
              </w:rPr>
              <w:t>Körperpflege</w:t>
            </w:r>
          </w:p>
        </w:tc>
        <w:tc>
          <w:tcPr>
            <w:tcW w:w="3402" w:type="dxa"/>
            <w:tcMar>
              <w:left w:w="28" w:type="dxa"/>
            </w:tcMar>
            <w:vAlign w:val="center"/>
          </w:tcPr>
          <w:p w14:paraId="66EBCE8C" w14:textId="4B4D91BC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835" w:type="dxa"/>
            <w:tcMar>
              <w:left w:w="28" w:type="dxa"/>
            </w:tcMar>
            <w:vAlign w:val="center"/>
          </w:tcPr>
          <w:p w14:paraId="7F5FC31F" w14:textId="73825723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989" w:type="dxa"/>
            <w:tcMar>
              <w:left w:w="28" w:type="dxa"/>
            </w:tcMar>
            <w:vAlign w:val="center"/>
          </w:tcPr>
          <w:p w14:paraId="17CD7C8B" w14:textId="7AAFBCE0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689" w:type="dxa"/>
            <w:vAlign w:val="center"/>
          </w:tcPr>
          <w:p w14:paraId="412F92C6" w14:textId="3FD67869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422" w:type="dxa"/>
            <w:tcMar>
              <w:left w:w="28" w:type="dxa"/>
            </w:tcMar>
            <w:vAlign w:val="center"/>
          </w:tcPr>
          <w:p w14:paraId="591E8B32" w14:textId="6D68E3F3" w:rsidR="006A4424" w:rsidRPr="00D967CA" w:rsidRDefault="006A4424" w:rsidP="000601CA">
            <w:pPr>
              <w:rPr>
                <w:rFonts w:ascii="Century Gothic" w:hAnsi="Century Gothic"/>
              </w:rPr>
            </w:pPr>
          </w:p>
        </w:tc>
      </w:tr>
      <w:tr w:rsidR="006A4424" w:rsidRPr="00D967CA" w14:paraId="3A320F8B" w14:textId="77777777" w:rsidTr="00D27565">
        <w:trPr>
          <w:trHeight w:val="482"/>
        </w:trPr>
        <w:tc>
          <w:tcPr>
            <w:tcW w:w="2552" w:type="dxa"/>
            <w:tcMar>
              <w:right w:w="28" w:type="dxa"/>
            </w:tcMar>
            <w:vAlign w:val="center"/>
          </w:tcPr>
          <w:p w14:paraId="352BA438" w14:textId="77777777" w:rsidR="006A4424" w:rsidRPr="00A93EF8" w:rsidRDefault="006A4424" w:rsidP="00A93EF8">
            <w:pPr>
              <w:rPr>
                <w:rFonts w:ascii="Century Gothic" w:hAnsi="Century Gothic"/>
                <w:sz w:val="21"/>
                <w:szCs w:val="21"/>
              </w:rPr>
            </w:pPr>
            <w:r w:rsidRPr="00A93EF8">
              <w:rPr>
                <w:rFonts w:ascii="Century Gothic" w:hAnsi="Century Gothic"/>
                <w:sz w:val="21"/>
                <w:szCs w:val="21"/>
              </w:rPr>
              <w:t>Fütterung</w:t>
            </w:r>
          </w:p>
        </w:tc>
        <w:tc>
          <w:tcPr>
            <w:tcW w:w="3402" w:type="dxa"/>
            <w:tcMar>
              <w:left w:w="28" w:type="dxa"/>
            </w:tcMar>
            <w:vAlign w:val="center"/>
          </w:tcPr>
          <w:p w14:paraId="6647D614" w14:textId="7F6470F0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835" w:type="dxa"/>
            <w:tcMar>
              <w:left w:w="28" w:type="dxa"/>
            </w:tcMar>
            <w:vAlign w:val="center"/>
          </w:tcPr>
          <w:p w14:paraId="6CECA005" w14:textId="42EDDE67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989" w:type="dxa"/>
            <w:tcMar>
              <w:left w:w="28" w:type="dxa"/>
            </w:tcMar>
            <w:vAlign w:val="center"/>
          </w:tcPr>
          <w:p w14:paraId="4CC3C917" w14:textId="5BB38D82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689" w:type="dxa"/>
            <w:vAlign w:val="center"/>
          </w:tcPr>
          <w:p w14:paraId="0E065924" w14:textId="21D63388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422" w:type="dxa"/>
            <w:tcMar>
              <w:left w:w="28" w:type="dxa"/>
            </w:tcMar>
            <w:vAlign w:val="center"/>
          </w:tcPr>
          <w:p w14:paraId="24966F21" w14:textId="6BFDE380" w:rsidR="006A4424" w:rsidRPr="00D967CA" w:rsidRDefault="006A4424" w:rsidP="000601CA">
            <w:pPr>
              <w:rPr>
                <w:rFonts w:ascii="Century Gothic" w:hAnsi="Century Gothic"/>
              </w:rPr>
            </w:pPr>
          </w:p>
        </w:tc>
      </w:tr>
      <w:tr w:rsidR="006A4424" w:rsidRPr="00D967CA" w14:paraId="2512547C" w14:textId="77777777" w:rsidTr="00D27565">
        <w:trPr>
          <w:trHeight w:val="482"/>
        </w:trPr>
        <w:tc>
          <w:tcPr>
            <w:tcW w:w="2552" w:type="dxa"/>
            <w:tcMar>
              <w:right w:w="28" w:type="dxa"/>
            </w:tcMar>
            <w:vAlign w:val="center"/>
          </w:tcPr>
          <w:p w14:paraId="2D8B1712" w14:textId="77777777" w:rsidR="006A4424" w:rsidRPr="00A93EF8" w:rsidRDefault="006A4424" w:rsidP="00A93EF8">
            <w:pPr>
              <w:rPr>
                <w:rFonts w:ascii="Century Gothic" w:hAnsi="Century Gothic"/>
                <w:sz w:val="21"/>
                <w:szCs w:val="21"/>
              </w:rPr>
            </w:pPr>
            <w:r w:rsidRPr="00A93EF8">
              <w:rPr>
                <w:rFonts w:ascii="Century Gothic" w:hAnsi="Century Gothic"/>
                <w:sz w:val="21"/>
                <w:szCs w:val="21"/>
              </w:rPr>
              <w:t xml:space="preserve">Beschäftigung mit einzelnen Tieren </w:t>
            </w:r>
          </w:p>
        </w:tc>
        <w:tc>
          <w:tcPr>
            <w:tcW w:w="3402" w:type="dxa"/>
            <w:tcMar>
              <w:left w:w="28" w:type="dxa"/>
            </w:tcMar>
            <w:vAlign w:val="center"/>
          </w:tcPr>
          <w:p w14:paraId="4C00E3A2" w14:textId="27A1A5DA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835" w:type="dxa"/>
            <w:tcMar>
              <w:left w:w="28" w:type="dxa"/>
            </w:tcMar>
            <w:vAlign w:val="center"/>
          </w:tcPr>
          <w:p w14:paraId="59298C60" w14:textId="3A79E72A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989" w:type="dxa"/>
            <w:tcMar>
              <w:left w:w="28" w:type="dxa"/>
            </w:tcMar>
            <w:vAlign w:val="center"/>
          </w:tcPr>
          <w:p w14:paraId="29FB2681" w14:textId="12489317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689" w:type="dxa"/>
            <w:vAlign w:val="center"/>
          </w:tcPr>
          <w:p w14:paraId="2300DE5C" w14:textId="3183A4A6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422" w:type="dxa"/>
            <w:tcMar>
              <w:left w:w="28" w:type="dxa"/>
            </w:tcMar>
            <w:vAlign w:val="center"/>
          </w:tcPr>
          <w:p w14:paraId="735F2B70" w14:textId="060D9A04" w:rsidR="006A4424" w:rsidRPr="00D967CA" w:rsidRDefault="006A4424" w:rsidP="000601CA">
            <w:pPr>
              <w:rPr>
                <w:rFonts w:ascii="Century Gothic" w:hAnsi="Century Gothic"/>
              </w:rPr>
            </w:pPr>
          </w:p>
        </w:tc>
      </w:tr>
      <w:tr w:rsidR="006A4424" w:rsidRPr="00D967CA" w14:paraId="0938D61F" w14:textId="77777777" w:rsidTr="00D27565">
        <w:trPr>
          <w:trHeight w:val="482"/>
        </w:trPr>
        <w:tc>
          <w:tcPr>
            <w:tcW w:w="2552" w:type="dxa"/>
            <w:tcMar>
              <w:right w:w="28" w:type="dxa"/>
            </w:tcMar>
            <w:vAlign w:val="center"/>
          </w:tcPr>
          <w:p w14:paraId="4B3FE8FF" w14:textId="77777777" w:rsidR="006A4424" w:rsidRPr="00A93EF8" w:rsidRDefault="006A4424" w:rsidP="00A93EF8">
            <w:pPr>
              <w:rPr>
                <w:rFonts w:ascii="Century Gothic" w:hAnsi="Century Gothic"/>
                <w:sz w:val="21"/>
                <w:szCs w:val="21"/>
              </w:rPr>
            </w:pPr>
            <w:r w:rsidRPr="00A93EF8">
              <w:rPr>
                <w:rFonts w:ascii="Century Gothic" w:hAnsi="Century Gothic"/>
                <w:sz w:val="21"/>
                <w:szCs w:val="21"/>
              </w:rPr>
              <w:t>Administrative Arbeiten</w:t>
            </w:r>
          </w:p>
        </w:tc>
        <w:tc>
          <w:tcPr>
            <w:tcW w:w="3402" w:type="dxa"/>
            <w:tcMar>
              <w:left w:w="28" w:type="dxa"/>
            </w:tcMar>
            <w:vAlign w:val="center"/>
          </w:tcPr>
          <w:p w14:paraId="6DDA5135" w14:textId="67E06C25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835" w:type="dxa"/>
            <w:tcMar>
              <w:left w:w="28" w:type="dxa"/>
            </w:tcMar>
            <w:vAlign w:val="center"/>
          </w:tcPr>
          <w:p w14:paraId="6B6A3E89" w14:textId="71A6169D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989" w:type="dxa"/>
            <w:tcMar>
              <w:left w:w="28" w:type="dxa"/>
            </w:tcMar>
            <w:vAlign w:val="center"/>
          </w:tcPr>
          <w:p w14:paraId="65EDF757" w14:textId="053F8B30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689" w:type="dxa"/>
            <w:vAlign w:val="center"/>
          </w:tcPr>
          <w:p w14:paraId="7536C242" w14:textId="22504FA5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422" w:type="dxa"/>
            <w:tcMar>
              <w:left w:w="28" w:type="dxa"/>
            </w:tcMar>
            <w:vAlign w:val="center"/>
          </w:tcPr>
          <w:p w14:paraId="50C74F44" w14:textId="52DA5050" w:rsidR="006A4424" w:rsidRPr="00D967CA" w:rsidRDefault="006A4424" w:rsidP="000601CA">
            <w:pPr>
              <w:rPr>
                <w:rFonts w:ascii="Century Gothic" w:hAnsi="Century Gothic"/>
              </w:rPr>
            </w:pPr>
          </w:p>
        </w:tc>
      </w:tr>
      <w:tr w:rsidR="006A4424" w:rsidRPr="00D967CA" w14:paraId="52B0ED67" w14:textId="77777777" w:rsidTr="00D27565">
        <w:trPr>
          <w:trHeight w:val="482"/>
        </w:trPr>
        <w:tc>
          <w:tcPr>
            <w:tcW w:w="2552" w:type="dxa"/>
            <w:tcMar>
              <w:right w:w="28" w:type="dxa"/>
            </w:tcMar>
            <w:vAlign w:val="center"/>
          </w:tcPr>
          <w:p w14:paraId="647B24BF" w14:textId="77777777" w:rsidR="006A4424" w:rsidRPr="00A93EF8" w:rsidRDefault="006A4424" w:rsidP="00A93EF8">
            <w:pPr>
              <w:rPr>
                <w:rFonts w:ascii="Century Gothic" w:hAnsi="Century Gothic"/>
                <w:sz w:val="21"/>
                <w:szCs w:val="21"/>
              </w:rPr>
            </w:pPr>
            <w:r w:rsidRPr="00A93EF8">
              <w:rPr>
                <w:rFonts w:ascii="Century Gothic" w:hAnsi="Century Gothic"/>
                <w:sz w:val="21"/>
                <w:szCs w:val="21"/>
              </w:rPr>
              <w:t>Kundenbetreuung</w:t>
            </w:r>
          </w:p>
        </w:tc>
        <w:tc>
          <w:tcPr>
            <w:tcW w:w="3402" w:type="dxa"/>
            <w:tcMar>
              <w:left w:w="28" w:type="dxa"/>
            </w:tcMar>
            <w:vAlign w:val="center"/>
          </w:tcPr>
          <w:p w14:paraId="633DAA25" w14:textId="21914785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835" w:type="dxa"/>
            <w:tcMar>
              <w:left w:w="28" w:type="dxa"/>
            </w:tcMar>
            <w:vAlign w:val="center"/>
          </w:tcPr>
          <w:p w14:paraId="4FB549D2" w14:textId="0BBE7582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989" w:type="dxa"/>
            <w:tcMar>
              <w:left w:w="28" w:type="dxa"/>
            </w:tcMar>
            <w:vAlign w:val="center"/>
          </w:tcPr>
          <w:p w14:paraId="78DDEB35" w14:textId="71CB5BE5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689" w:type="dxa"/>
            <w:vAlign w:val="center"/>
          </w:tcPr>
          <w:p w14:paraId="74953BFF" w14:textId="7E0C3086" w:rsidR="006A4424" w:rsidRPr="00D967CA" w:rsidRDefault="000601CA" w:rsidP="000601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422" w:type="dxa"/>
            <w:tcMar>
              <w:left w:w="28" w:type="dxa"/>
            </w:tcMar>
            <w:vAlign w:val="center"/>
          </w:tcPr>
          <w:p w14:paraId="1C2BADA2" w14:textId="1C47E422" w:rsidR="006A4424" w:rsidRPr="00D967CA" w:rsidRDefault="006A4424" w:rsidP="000601CA">
            <w:pPr>
              <w:rPr>
                <w:rFonts w:ascii="Century Gothic" w:hAnsi="Century Gothic"/>
              </w:rPr>
            </w:pPr>
          </w:p>
        </w:tc>
      </w:tr>
    </w:tbl>
    <w:p w14:paraId="6890622E" w14:textId="71246C17" w:rsidR="006A4424" w:rsidRDefault="006A4424" w:rsidP="00AB713D">
      <w:pPr>
        <w:rPr>
          <w:rFonts w:ascii="Century Gothic" w:hAnsi="Century Gothic"/>
          <w:sz w:val="10"/>
          <w:szCs w:val="10"/>
        </w:rPr>
      </w:pPr>
    </w:p>
    <w:p w14:paraId="7040649C" w14:textId="77777777" w:rsidR="000601CA" w:rsidRPr="00CB7102" w:rsidRDefault="000601CA" w:rsidP="00AB713D">
      <w:pPr>
        <w:rPr>
          <w:rFonts w:ascii="Century Gothic" w:hAnsi="Century Gothic"/>
          <w:sz w:val="10"/>
          <w:szCs w:val="10"/>
        </w:rPr>
      </w:pPr>
    </w:p>
    <w:tbl>
      <w:tblPr>
        <w:tblStyle w:val="EinfacheTabelle1"/>
        <w:tblW w:w="1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79"/>
        <w:gridCol w:w="11770"/>
      </w:tblGrid>
      <w:tr w:rsidR="006A4424" w14:paraId="3EDC66B0" w14:textId="77777777" w:rsidTr="00060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14:paraId="23BD6182" w14:textId="77777777" w:rsidR="006A4424" w:rsidRDefault="006A4424" w:rsidP="00AB713D">
            <w:pPr>
              <w:rPr>
                <w:rFonts w:ascii="Century Gothic" w:hAnsi="Century Gothic"/>
                <w:b w:val="0"/>
                <w:bCs w:val="0"/>
                <w:sz w:val="19"/>
                <w:szCs w:val="19"/>
              </w:rPr>
            </w:pPr>
            <w:r w:rsidRPr="00A93EF8">
              <w:rPr>
                <w:rFonts w:ascii="Century Gothic" w:hAnsi="Century Gothic"/>
                <w:sz w:val="19"/>
                <w:szCs w:val="19"/>
              </w:rPr>
              <w:t>*Spezifikationen</w:t>
            </w:r>
          </w:p>
          <w:p w14:paraId="06136FC8" w14:textId="7160A596" w:rsidR="000601CA" w:rsidRPr="00A93EF8" w:rsidRDefault="000601CA" w:rsidP="00AB713D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2049" w:type="dxa"/>
            <w:gridSpan w:val="2"/>
          </w:tcPr>
          <w:p w14:paraId="32B402CE" w14:textId="77777777" w:rsidR="006A4424" w:rsidRPr="00A93EF8" w:rsidRDefault="006A4424" w:rsidP="00AB7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4424" w14:paraId="5AF78089" w14:textId="77777777" w:rsidTr="00060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285C3D37" w14:textId="45B9A6EB" w:rsidR="006A4424" w:rsidRPr="00A93EF8" w:rsidRDefault="006A4424" w:rsidP="00AB713D">
            <w:pPr>
              <w:rPr>
                <w:rFonts w:ascii="Century Gothic" w:hAnsi="Century Gothic"/>
                <w:sz w:val="18"/>
                <w:szCs w:val="18"/>
              </w:rPr>
            </w:pPr>
            <w:r w:rsidRPr="00A93EF8">
              <w:rPr>
                <w:rFonts w:ascii="Century Gothic" w:hAnsi="Century Gothic"/>
                <w:sz w:val="18"/>
                <w:szCs w:val="18"/>
              </w:rPr>
              <w:t>Reinigung und Desinfektion</w:t>
            </w:r>
          </w:p>
        </w:tc>
        <w:tc>
          <w:tcPr>
            <w:tcW w:w="11765" w:type="dxa"/>
          </w:tcPr>
          <w:p w14:paraId="75A52132" w14:textId="77777777" w:rsidR="006A4424" w:rsidRPr="00A93EF8" w:rsidRDefault="006A4424" w:rsidP="00AB7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A93EF8">
              <w:rPr>
                <w:rFonts w:ascii="Century Gothic" w:hAnsi="Century Gothic"/>
                <w:sz w:val="18"/>
                <w:szCs w:val="18"/>
              </w:rPr>
              <w:t>Aufenthaltsbereiche indoor und outdoor, Zubehör, Liegedecken, Spielzeug, etc.</w:t>
            </w:r>
          </w:p>
        </w:tc>
      </w:tr>
      <w:tr w:rsidR="006A4424" w14:paraId="6F6FB26D" w14:textId="77777777" w:rsidTr="00060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640AEDE5" w14:textId="3586EE9D" w:rsidR="006A4424" w:rsidRPr="00A93EF8" w:rsidRDefault="006A4424" w:rsidP="00AB713D">
            <w:pPr>
              <w:rPr>
                <w:rFonts w:ascii="Century Gothic" w:hAnsi="Century Gothic"/>
                <w:sz w:val="18"/>
                <w:szCs w:val="18"/>
              </w:rPr>
            </w:pPr>
            <w:r w:rsidRPr="00A93EF8">
              <w:rPr>
                <w:rFonts w:ascii="Century Gothic" w:hAnsi="Century Gothic"/>
                <w:sz w:val="18"/>
                <w:szCs w:val="18"/>
              </w:rPr>
              <w:t>Krankenpflege</w:t>
            </w:r>
          </w:p>
        </w:tc>
        <w:tc>
          <w:tcPr>
            <w:tcW w:w="11765" w:type="dxa"/>
          </w:tcPr>
          <w:p w14:paraId="12555A23" w14:textId="77777777" w:rsidR="006A4424" w:rsidRPr="00A93EF8" w:rsidRDefault="006A4424" w:rsidP="00AB7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A93EF8">
              <w:rPr>
                <w:rFonts w:ascii="Century Gothic" w:hAnsi="Century Gothic"/>
                <w:sz w:val="18"/>
                <w:szCs w:val="18"/>
              </w:rPr>
              <w:t>Medikamentenverabreichung, Verband anlegen un</w:t>
            </w:r>
            <w:r w:rsidR="00A93EF8" w:rsidRPr="00A93EF8">
              <w:rPr>
                <w:rFonts w:ascii="Century Gothic" w:hAnsi="Century Gothic"/>
                <w:sz w:val="18"/>
                <w:szCs w:val="18"/>
              </w:rPr>
              <w:t xml:space="preserve">d/oder wechseln, Medizinalbad </w:t>
            </w:r>
            <w:r w:rsidRPr="00A93EF8">
              <w:rPr>
                <w:rFonts w:ascii="Century Gothic" w:hAnsi="Century Gothic"/>
                <w:sz w:val="18"/>
                <w:szCs w:val="18"/>
              </w:rPr>
              <w:t>oder Waschung, Massage, Physiotherapie, etc.</w:t>
            </w:r>
          </w:p>
        </w:tc>
      </w:tr>
      <w:tr w:rsidR="006A4424" w14:paraId="4EA83F15" w14:textId="77777777" w:rsidTr="00060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2B1CE4E7" w14:textId="77777777" w:rsidR="006A4424" w:rsidRPr="00A93EF8" w:rsidRDefault="006A4424" w:rsidP="00AB713D">
            <w:pPr>
              <w:rPr>
                <w:rFonts w:ascii="Century Gothic" w:hAnsi="Century Gothic"/>
                <w:sz w:val="18"/>
                <w:szCs w:val="18"/>
              </w:rPr>
            </w:pPr>
            <w:r w:rsidRPr="00A93EF8">
              <w:rPr>
                <w:rFonts w:ascii="Century Gothic" w:hAnsi="Century Gothic"/>
                <w:sz w:val="18"/>
                <w:szCs w:val="18"/>
              </w:rPr>
              <w:t>Beschäftigung einzelner Hunde</w:t>
            </w:r>
          </w:p>
        </w:tc>
        <w:tc>
          <w:tcPr>
            <w:tcW w:w="11765" w:type="dxa"/>
          </w:tcPr>
          <w:p w14:paraId="0E863B93" w14:textId="23E64D7F" w:rsidR="006A4424" w:rsidRPr="00A93EF8" w:rsidRDefault="000601CA" w:rsidP="00AB7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</w:t>
            </w:r>
            <w:r w:rsidR="006A4424" w:rsidRPr="00A93EF8">
              <w:rPr>
                <w:rFonts w:ascii="Century Gothic" w:hAnsi="Century Gothic"/>
                <w:sz w:val="18"/>
                <w:szCs w:val="18"/>
              </w:rPr>
              <w:t xml:space="preserve">ndoor-Training, Beschäftigung oder Spiel, </w:t>
            </w: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="006A4424" w:rsidRPr="00A93EF8">
              <w:rPr>
                <w:rFonts w:ascii="Century Gothic" w:hAnsi="Century Gothic"/>
                <w:sz w:val="18"/>
                <w:szCs w:val="18"/>
              </w:rPr>
              <w:t>utdoor-Beschäftigun</w:t>
            </w:r>
            <w:r>
              <w:rPr>
                <w:rFonts w:ascii="Century Gothic" w:hAnsi="Century Gothic"/>
                <w:sz w:val="18"/>
                <w:szCs w:val="18"/>
              </w:rPr>
              <w:t>g</w:t>
            </w:r>
            <w:r w:rsidR="006A4424" w:rsidRPr="00A93EF8">
              <w:rPr>
                <w:rFonts w:ascii="Century Gothic" w:hAnsi="Century Gothic"/>
                <w:sz w:val="18"/>
                <w:szCs w:val="18"/>
              </w:rPr>
              <w:t>, Auslauf, Spaziergang, Ausflug</w:t>
            </w:r>
          </w:p>
        </w:tc>
      </w:tr>
      <w:tr w:rsidR="006A4424" w14:paraId="75FD7E60" w14:textId="77777777" w:rsidTr="00060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2788E9D0" w14:textId="77777777" w:rsidR="006A4424" w:rsidRPr="00A93EF8" w:rsidRDefault="006A4424" w:rsidP="00AB713D">
            <w:pPr>
              <w:rPr>
                <w:rFonts w:ascii="Century Gothic" w:hAnsi="Century Gothic"/>
                <w:sz w:val="18"/>
                <w:szCs w:val="18"/>
              </w:rPr>
            </w:pPr>
            <w:r w:rsidRPr="00A93EF8">
              <w:rPr>
                <w:rFonts w:ascii="Century Gothic" w:hAnsi="Century Gothic"/>
                <w:sz w:val="18"/>
                <w:szCs w:val="18"/>
              </w:rPr>
              <w:t>Bau-u./oder Reparatur-Arbeiten</w:t>
            </w:r>
          </w:p>
        </w:tc>
        <w:tc>
          <w:tcPr>
            <w:tcW w:w="11765" w:type="dxa"/>
          </w:tcPr>
          <w:p w14:paraId="4A7E9A97" w14:textId="77777777" w:rsidR="006A4424" w:rsidRPr="00A93EF8" w:rsidRDefault="006A4424" w:rsidP="00AB7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A93EF8">
              <w:rPr>
                <w:rFonts w:ascii="Century Gothic" w:hAnsi="Century Gothic"/>
                <w:sz w:val="18"/>
                <w:szCs w:val="18"/>
              </w:rPr>
              <w:t>Arbeiten an Mobiliar, Gebäude, Ausläufen, Transportfahrzeugen, etc.</w:t>
            </w:r>
          </w:p>
        </w:tc>
      </w:tr>
      <w:tr w:rsidR="006A4424" w14:paraId="1A211AAC" w14:textId="77777777" w:rsidTr="00060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18E61BD1" w14:textId="77777777" w:rsidR="006A4424" w:rsidRPr="00A93EF8" w:rsidRDefault="006A4424" w:rsidP="00AB713D">
            <w:pPr>
              <w:rPr>
                <w:rFonts w:ascii="Century Gothic" w:hAnsi="Century Gothic"/>
                <w:sz w:val="18"/>
                <w:szCs w:val="18"/>
              </w:rPr>
            </w:pPr>
            <w:r w:rsidRPr="00A93EF8">
              <w:rPr>
                <w:rFonts w:ascii="Century Gothic" w:hAnsi="Century Gothic"/>
                <w:sz w:val="18"/>
                <w:szCs w:val="18"/>
              </w:rPr>
              <w:t>Administrative Arbeiten</w:t>
            </w:r>
          </w:p>
        </w:tc>
        <w:tc>
          <w:tcPr>
            <w:tcW w:w="11765" w:type="dxa"/>
          </w:tcPr>
          <w:p w14:paraId="4EC5ECFA" w14:textId="13A8AC87" w:rsidR="006A4424" w:rsidRPr="00A93EF8" w:rsidRDefault="006A4424" w:rsidP="006A4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A93EF8">
              <w:rPr>
                <w:rFonts w:ascii="Century Gothic" w:hAnsi="Century Gothic"/>
                <w:sz w:val="18"/>
                <w:szCs w:val="18"/>
              </w:rPr>
              <w:t>Arbeitsorganisation, Einkauf, Telefon-Dienst, Fakturierung, Erfassen von Kundendaten, Impfbüchlein- und Bestandeskontrolle, Betreuungsprotokolle, etc.</w:t>
            </w:r>
          </w:p>
        </w:tc>
      </w:tr>
      <w:tr w:rsidR="006A4424" w14:paraId="6EC018D1" w14:textId="77777777" w:rsidTr="00060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030908E3" w14:textId="33526F00" w:rsidR="006A4424" w:rsidRPr="00A93EF8" w:rsidRDefault="006A4424" w:rsidP="00AB713D">
            <w:pPr>
              <w:rPr>
                <w:rFonts w:ascii="Century Gothic" w:hAnsi="Century Gothic"/>
                <w:sz w:val="18"/>
                <w:szCs w:val="18"/>
              </w:rPr>
            </w:pPr>
            <w:r w:rsidRPr="00A93EF8">
              <w:rPr>
                <w:rFonts w:ascii="Century Gothic" w:hAnsi="Century Gothic"/>
                <w:sz w:val="18"/>
                <w:szCs w:val="18"/>
              </w:rPr>
              <w:t>Kundenbetreuung</w:t>
            </w:r>
          </w:p>
        </w:tc>
        <w:tc>
          <w:tcPr>
            <w:tcW w:w="11765" w:type="dxa"/>
          </w:tcPr>
          <w:p w14:paraId="0CA69C1F" w14:textId="77777777" w:rsidR="006A4424" w:rsidRPr="00A93EF8" w:rsidRDefault="006A4424" w:rsidP="006A4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A93EF8">
              <w:rPr>
                <w:rFonts w:ascii="Century Gothic" w:hAnsi="Century Gothic"/>
                <w:sz w:val="18"/>
                <w:szCs w:val="18"/>
              </w:rPr>
              <w:t>Beratungs- und Platzierungsgespräche, allg. Auskünfte</w:t>
            </w:r>
          </w:p>
        </w:tc>
      </w:tr>
    </w:tbl>
    <w:p w14:paraId="5A850CAA" w14:textId="77777777" w:rsidR="006A4424" w:rsidRPr="00CB7102" w:rsidRDefault="006A4424" w:rsidP="00AB713D">
      <w:pPr>
        <w:rPr>
          <w:rFonts w:ascii="Century Gothic" w:hAnsi="Century Gothic"/>
          <w:sz w:val="8"/>
          <w:szCs w:val="8"/>
        </w:rPr>
      </w:pPr>
    </w:p>
    <w:p w14:paraId="3D43C554" w14:textId="77777777" w:rsidR="00693E68" w:rsidRPr="006A4424" w:rsidRDefault="00693E68" w:rsidP="00AB713D">
      <w:pPr>
        <w:rPr>
          <w:rFonts w:ascii="Century Gothic" w:hAnsi="Century Gothic"/>
          <w:sz w:val="2"/>
          <w:szCs w:val="2"/>
        </w:rPr>
      </w:pPr>
    </w:p>
    <w:sectPr w:rsidR="00693E68" w:rsidRPr="006A4424" w:rsidSect="00BC1777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678" w:bottom="709" w:left="1417" w:header="426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1668" w14:textId="77777777" w:rsidR="00584940" w:rsidRDefault="00584940">
      <w:r>
        <w:separator/>
      </w:r>
    </w:p>
  </w:endnote>
  <w:endnote w:type="continuationSeparator" w:id="0">
    <w:p w14:paraId="1F9366F9" w14:textId="77777777" w:rsidR="00584940" w:rsidRDefault="0058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4032774"/>
      <w:docPartObj>
        <w:docPartGallery w:val="Page Numbers (Bottom of Page)"/>
        <w:docPartUnique/>
      </w:docPartObj>
    </w:sdtPr>
    <w:sdtContent>
      <w:p w14:paraId="02FAEDE9" w14:textId="77D4B1AD" w:rsidR="00E42A42" w:rsidRDefault="00E42A4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1130B04" w14:textId="3F649E5B" w:rsidR="00584940" w:rsidRPr="000601CA" w:rsidRDefault="00E42A42" w:rsidP="000601CA">
    <w:pPr>
      <w:pStyle w:val="Fuzeile"/>
      <w:rPr>
        <w:rFonts w:ascii="Century Gothic" w:hAnsi="Century Gothic"/>
        <w:sz w:val="16"/>
        <w:szCs w:val="16"/>
      </w:rPr>
    </w:pPr>
    <w:bookmarkStart w:id="6" w:name="_Hlk202263815"/>
    <w:bookmarkStart w:id="7" w:name="_Hlk202263816"/>
    <w:bookmarkStart w:id="8" w:name="_Hlk202269397"/>
    <w:bookmarkStart w:id="9" w:name="_Hlk202269398"/>
    <w:r w:rsidRPr="000601CA">
      <w:rPr>
        <w:rFonts w:ascii="Century Gothic" w:hAnsi="Century Gothic"/>
        <w:sz w:val="16"/>
        <w:szCs w:val="16"/>
      </w:rPr>
      <w:t>©Fachstelle Ausbildung - Schweizerische Kynologische Gesellschaft - 2025</w:t>
    </w:r>
    <w:bookmarkEnd w:id="6"/>
    <w:bookmarkEnd w:id="7"/>
    <w:bookmarkEnd w:id="8"/>
    <w:bookmarkEnd w:id="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0074" w14:textId="77777777" w:rsidR="00584940" w:rsidRPr="0015102B" w:rsidRDefault="00584940" w:rsidP="00EC6702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4"/>
        <w:szCs w:val="4"/>
      </w:rPr>
    </w:pPr>
  </w:p>
  <w:p w14:paraId="2A8222F5" w14:textId="77777777" w:rsidR="00584940" w:rsidRPr="00EC6702" w:rsidRDefault="00584940" w:rsidP="00D967CA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14742"/>
      </w:tabs>
      <w:ind w:right="-82"/>
      <w:rPr>
        <w:rFonts w:ascii="Century Gothic" w:hAnsi="Century Gothic" w:cs="Arial"/>
        <w:sz w:val="18"/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>SKG-Fachstelle Ausbildung 2015</w:t>
    </w:r>
    <w:r>
      <w:rPr>
        <w:rFonts w:ascii="Century Gothic" w:hAnsi="Century Gothic" w:cs="Arial"/>
        <w:sz w:val="18"/>
        <w:szCs w:val="18"/>
      </w:rPr>
      <w:tab/>
    </w:r>
    <w:r w:rsidR="001534A1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1534A1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>
      <w:rPr>
        <w:rStyle w:val="Seitenzahl"/>
        <w:rFonts w:ascii="Century Gothic" w:hAnsi="Century Gothic"/>
        <w:noProof/>
        <w:sz w:val="18"/>
        <w:szCs w:val="18"/>
      </w:rPr>
      <w:t>1</w:t>
    </w:r>
    <w:r w:rsidR="001534A1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ECBF" w14:textId="77777777" w:rsidR="00584940" w:rsidRDefault="00584940">
      <w:r>
        <w:separator/>
      </w:r>
    </w:p>
  </w:footnote>
  <w:footnote w:type="continuationSeparator" w:id="0">
    <w:p w14:paraId="0D3D0C78" w14:textId="77777777" w:rsidR="00584940" w:rsidRDefault="00584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2"/>
    </w:tblGrid>
    <w:tr w:rsidR="000601CA" w:rsidRPr="00F83EBD" w14:paraId="53E41AE0" w14:textId="77777777" w:rsidTr="000601CA">
      <w:trPr>
        <w:trHeight w:val="993"/>
      </w:trPr>
      <w:tc>
        <w:tcPr>
          <w:tcW w:w="10461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4742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742"/>
          </w:tblGrid>
          <w:tr w:rsidR="000601CA" w14:paraId="24E4511E" w14:textId="77777777" w:rsidTr="000601CA">
            <w:trPr>
              <w:trHeight w:val="993"/>
            </w:trPr>
            <w:tc>
              <w:tcPr>
                <w:tcW w:w="14742" w:type="dxa"/>
              </w:tcPr>
              <w:p w14:paraId="676CCF8A" w14:textId="77777777" w:rsidR="000601CA" w:rsidRPr="000601CA" w:rsidRDefault="000601CA" w:rsidP="000601CA">
                <w:pPr>
                  <w:pStyle w:val="Kopfzeile"/>
                  <w:tabs>
                    <w:tab w:val="clear" w:pos="9072"/>
                    <w:tab w:val="right" w:pos="9158"/>
                  </w:tabs>
                  <w:spacing w:before="120"/>
                  <w:ind w:right="-868"/>
                  <w:rPr>
                    <w:rFonts w:ascii="Century Gothic" w:hAnsi="Century Gothic" w:cs="Arial"/>
                    <w:b/>
                    <w:bCs/>
                    <w:color w:val="000000"/>
                  </w:rPr>
                </w:pPr>
                <w:bookmarkStart w:id="2" w:name="_Hlk202263677"/>
                <w:bookmarkStart w:id="3" w:name="_Hlk202263678"/>
                <w:bookmarkStart w:id="4" w:name="_Hlk202269429"/>
                <w:bookmarkStart w:id="5" w:name="_Hlk202269430"/>
                <w:r w:rsidRPr="000601CA">
                  <w:rPr>
                    <w:rFonts w:ascii="Century Gothic" w:hAnsi="Century Gothic" w:cs="Arial"/>
                    <w:b/>
                    <w:bCs/>
                    <w:noProof/>
                    <w:color w:val="000000"/>
                  </w:rPr>
                  <w:drawing>
                    <wp:anchor distT="0" distB="0" distL="114300" distR="114300" simplePos="0" relativeHeight="251660288" behindDoc="0" locked="0" layoutInCell="1" allowOverlap="1" wp14:anchorId="0AA292B5" wp14:editId="651DA43D">
                      <wp:simplePos x="0" y="0"/>
                      <wp:positionH relativeFrom="column">
                        <wp:posOffset>7132955</wp:posOffset>
                      </wp:positionH>
                      <wp:positionV relativeFrom="paragraph">
                        <wp:posOffset>43815</wp:posOffset>
                      </wp:positionV>
                      <wp:extent cx="2175510" cy="533400"/>
                      <wp:effectExtent l="0" t="0" r="0" b="0"/>
                      <wp:wrapNone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551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0601CA">
                  <w:rPr>
                    <w:rFonts w:ascii="Century Gothic" w:hAnsi="Century Gothic" w:cs="Arial"/>
                    <w:b/>
                    <w:bCs/>
                    <w:color w:val="000000"/>
                  </w:rPr>
                  <w:t>Schweizerische Kynologische Gesellschaft SKG</w:t>
                </w:r>
              </w:p>
              <w:p w14:paraId="5462BDE5" w14:textId="77777777" w:rsidR="000601CA" w:rsidRPr="000601CA" w:rsidRDefault="000601CA" w:rsidP="000601CA">
                <w:pPr>
                  <w:pStyle w:val="Kopfzeile"/>
                  <w:tabs>
                    <w:tab w:val="clear" w:pos="4536"/>
                    <w:tab w:val="clear" w:pos="9072"/>
                    <w:tab w:val="right" w:pos="5491"/>
                  </w:tabs>
                  <w:rPr>
                    <w:rFonts w:ascii="Century Gothic" w:hAnsi="Century Gothic" w:cs="Arial"/>
                    <w:b/>
                    <w:bCs/>
                    <w:color w:val="000000"/>
                  </w:rPr>
                </w:pPr>
                <w:r w:rsidRPr="000601CA">
                  <w:rPr>
                    <w:rFonts w:ascii="Century Gothic" w:hAnsi="Century Gothic" w:cs="Arial"/>
                    <w:b/>
                    <w:bCs/>
                    <w:color w:val="000000"/>
                  </w:rPr>
                  <w:t>Société Cynologique Suisse SCS</w:t>
                </w:r>
                <w:r w:rsidRPr="000601CA">
                  <w:rPr>
                    <w:rFonts w:ascii="Century Gothic" w:hAnsi="Century Gothic" w:cs="Arial"/>
                    <w:b/>
                    <w:bCs/>
                    <w:color w:val="000000"/>
                  </w:rPr>
                  <w:tab/>
                </w:r>
              </w:p>
              <w:p w14:paraId="6B1BCF15" w14:textId="77777777" w:rsidR="000601CA" w:rsidRPr="006A2B8D" w:rsidRDefault="000601CA" w:rsidP="000601CA">
                <w:pPr>
                  <w:pStyle w:val="Kopfzeile"/>
                  <w:pBdr>
                    <w:bottom w:val="single" w:sz="6" w:space="1" w:color="auto"/>
                  </w:pBdr>
                  <w:tabs>
                    <w:tab w:val="left" w:pos="6041"/>
                  </w:tabs>
                  <w:rPr>
                    <w:rFonts w:cs="Arial"/>
                    <w:b/>
                    <w:bCs/>
                    <w:color w:val="000000"/>
                    <w:lang w:val="it-IT"/>
                  </w:rPr>
                </w:pPr>
                <w:r w:rsidRPr="000601CA">
                  <w:rPr>
                    <w:rFonts w:ascii="Century Gothic" w:hAnsi="Century Gothic" w:cs="Arial"/>
                    <w:b/>
                    <w:bCs/>
                    <w:color w:val="000000"/>
                    <w:lang w:val="it-IT"/>
                  </w:rPr>
                  <w:t>Società Cinologica Svizzera SCS</w:t>
                </w:r>
                <w:r>
                  <w:rPr>
                    <w:rFonts w:cs="Arial"/>
                    <w:b/>
                    <w:bCs/>
                    <w:color w:val="000000"/>
                    <w:lang w:val="it-IT"/>
                  </w:rPr>
                  <w:tab/>
                </w:r>
                <w:r>
                  <w:rPr>
                    <w:rFonts w:cs="Arial"/>
                    <w:b/>
                    <w:bCs/>
                    <w:color w:val="000000"/>
                    <w:lang w:val="it-IT"/>
                  </w:rPr>
                  <w:tab/>
                </w:r>
              </w:p>
            </w:tc>
          </w:tr>
        </w:tbl>
        <w:p w14:paraId="6608A25F" w14:textId="77777777" w:rsidR="000601CA" w:rsidRPr="002E6D3F" w:rsidRDefault="000601CA" w:rsidP="000601CA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Arial" w:hAnsi="Arial" w:cs="Arial"/>
              <w:color w:val="808080"/>
              <w:sz w:val="18"/>
              <w:lang w:val="fr-CH"/>
            </w:rPr>
          </w:pPr>
        </w:p>
      </w:tc>
    </w:tr>
    <w:bookmarkEnd w:id="2"/>
    <w:bookmarkEnd w:id="3"/>
    <w:bookmarkEnd w:id="4"/>
    <w:bookmarkEnd w:id="5"/>
  </w:tbl>
  <w:p w14:paraId="1CED9DBF" w14:textId="77777777" w:rsidR="00584940" w:rsidRPr="000601CA" w:rsidRDefault="00584940" w:rsidP="000601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22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6"/>
      <w:gridCol w:w="7853"/>
      <w:gridCol w:w="7173"/>
    </w:tblGrid>
    <w:tr w:rsidR="00584940" w:rsidRPr="00F47641" w14:paraId="17069FD1" w14:textId="77777777" w:rsidTr="007A4F59">
      <w:trPr>
        <w:trHeight w:val="993"/>
      </w:trPr>
      <w:tc>
        <w:tcPr>
          <w:tcW w:w="796" w:type="dxa"/>
        </w:tcPr>
        <w:p w14:paraId="7EC2A381" w14:textId="77777777" w:rsidR="00584940" w:rsidRPr="00F47641" w:rsidRDefault="00584940" w:rsidP="004B01D3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7853" w:type="dxa"/>
        </w:tcPr>
        <w:p w14:paraId="0C077D9C" w14:textId="77777777" w:rsidR="00584940" w:rsidRPr="00FA6F21" w:rsidRDefault="00584940" w:rsidP="004B01D3">
          <w:pPr>
            <w:pStyle w:val="Kopfzeile"/>
            <w:spacing w:before="120"/>
            <w:rPr>
              <w:rFonts w:ascii="Century Gothic" w:hAnsi="Century Gothic" w:cs="Arial"/>
              <w:b/>
              <w:bCs/>
              <w:shadow/>
              <w:color w:val="333333"/>
              <w:sz w:val="28"/>
            </w:rPr>
          </w:pPr>
          <w:r w:rsidRPr="00FA6F21">
            <w:rPr>
              <w:rFonts w:ascii="Century Gothic" w:hAnsi="Century Gothic" w:cs="Arial"/>
              <w:b/>
              <w:bCs/>
              <w:shadow/>
              <w:color w:val="333333"/>
              <w:sz w:val="28"/>
            </w:rPr>
            <w:t>Schweizerische Kynologische Gesellschaft</w:t>
          </w:r>
        </w:p>
        <w:p w14:paraId="166A89E3" w14:textId="77777777" w:rsidR="00584940" w:rsidRPr="00247B0C" w:rsidRDefault="00584940" w:rsidP="004B01D3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shadow/>
              <w:color w:val="808080"/>
              <w:sz w:val="22"/>
              <w:szCs w:val="22"/>
            </w:rPr>
          </w:pPr>
        </w:p>
        <w:p w14:paraId="1038967F" w14:textId="77777777" w:rsidR="00584940" w:rsidRPr="0015102B" w:rsidRDefault="00584940" w:rsidP="004B01D3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</w:rPr>
          </w:pPr>
          <w:r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</w:rPr>
            <w:t xml:space="preserve">Fachstelle Ausbildung </w:t>
          </w:r>
        </w:p>
      </w:tc>
      <w:tc>
        <w:tcPr>
          <w:tcW w:w="7173" w:type="dxa"/>
        </w:tcPr>
        <w:p w14:paraId="65F22F1F" w14:textId="77777777" w:rsidR="00584940" w:rsidRPr="00F47641" w:rsidRDefault="00584940" w:rsidP="004B01D3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  <w:r>
            <w:rPr>
              <w:rFonts w:ascii="Century Gothic" w:hAnsi="Century Gothic" w:cs="Arial"/>
              <w:noProof/>
              <w:color w:val="808080"/>
            </w:rPr>
            <w:drawing>
              <wp:inline distT="0" distB="0" distL="0" distR="0" wp14:anchorId="3B9B202B" wp14:editId="492DF1AE">
                <wp:extent cx="714375" cy="676275"/>
                <wp:effectExtent l="19050" t="0" r="9525" b="0"/>
                <wp:docPr id="2" name="Bild 1" descr="SK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2DC973" w14:textId="77777777" w:rsidR="00584940" w:rsidRPr="00F47641" w:rsidRDefault="00584940" w:rsidP="00AB713D">
    <w:pPr>
      <w:pStyle w:val="Kopfzeile"/>
      <w:pBdr>
        <w:top w:val="single" w:sz="2" w:space="1" w:color="auto"/>
      </w:pBdr>
      <w:spacing w:before="60"/>
      <w:ind w:left="-142" w:right="1"/>
      <w:rPr>
        <w:rFonts w:ascii="Century Gothic" w:hAnsi="Century Gothic" w:cs="Arial"/>
        <w:color w:val="808080"/>
      </w:rPr>
    </w:pPr>
  </w:p>
  <w:p w14:paraId="1B962748" w14:textId="77777777" w:rsidR="00584940" w:rsidRDefault="00584940" w:rsidP="00A80596">
    <w:pPr>
      <w:pStyle w:val="Kopfzeile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YtT4/ulOw/jxYyWu+EfJuDlrga2o1GZ/0MCPoBehVi6pW3kEdPRIQZiJjh2IxvwAnQWyBDZ+tsD4twcVph8dg==" w:salt="osjOx59V+3aJqJJ7LlD35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353"/>
    <w:rsid w:val="00002306"/>
    <w:rsid w:val="00017563"/>
    <w:rsid w:val="000601CA"/>
    <w:rsid w:val="000707A3"/>
    <w:rsid w:val="0007302B"/>
    <w:rsid w:val="00092722"/>
    <w:rsid w:val="000B0647"/>
    <w:rsid w:val="000C1B6E"/>
    <w:rsid w:val="000E7432"/>
    <w:rsid w:val="001238B7"/>
    <w:rsid w:val="00137170"/>
    <w:rsid w:val="0015102B"/>
    <w:rsid w:val="001534A1"/>
    <w:rsid w:val="001706D7"/>
    <w:rsid w:val="001715C6"/>
    <w:rsid w:val="001A0E1A"/>
    <w:rsid w:val="001A2815"/>
    <w:rsid w:val="001B3DF9"/>
    <w:rsid w:val="001B556A"/>
    <w:rsid w:val="001D4353"/>
    <w:rsid w:val="00243084"/>
    <w:rsid w:val="002473D6"/>
    <w:rsid w:val="00251FF2"/>
    <w:rsid w:val="00256BBD"/>
    <w:rsid w:val="00284A43"/>
    <w:rsid w:val="002B4661"/>
    <w:rsid w:val="002D130D"/>
    <w:rsid w:val="002E2325"/>
    <w:rsid w:val="002F2BA0"/>
    <w:rsid w:val="003043A7"/>
    <w:rsid w:val="00307EFB"/>
    <w:rsid w:val="0031091F"/>
    <w:rsid w:val="00351A9D"/>
    <w:rsid w:val="003727BC"/>
    <w:rsid w:val="003A7EDD"/>
    <w:rsid w:val="003B2E49"/>
    <w:rsid w:val="003F618B"/>
    <w:rsid w:val="00422350"/>
    <w:rsid w:val="00426970"/>
    <w:rsid w:val="00434412"/>
    <w:rsid w:val="004366CE"/>
    <w:rsid w:val="00441BF0"/>
    <w:rsid w:val="00443476"/>
    <w:rsid w:val="004549A7"/>
    <w:rsid w:val="00473265"/>
    <w:rsid w:val="004763E1"/>
    <w:rsid w:val="004B01D3"/>
    <w:rsid w:val="00521A81"/>
    <w:rsid w:val="00526697"/>
    <w:rsid w:val="00534651"/>
    <w:rsid w:val="00537DD3"/>
    <w:rsid w:val="00541C71"/>
    <w:rsid w:val="0056280F"/>
    <w:rsid w:val="00566BDF"/>
    <w:rsid w:val="00584940"/>
    <w:rsid w:val="005A6771"/>
    <w:rsid w:val="005D3058"/>
    <w:rsid w:val="005D5DA0"/>
    <w:rsid w:val="005F2A82"/>
    <w:rsid w:val="0063058D"/>
    <w:rsid w:val="00693E68"/>
    <w:rsid w:val="006A4424"/>
    <w:rsid w:val="007019D2"/>
    <w:rsid w:val="00706B15"/>
    <w:rsid w:val="00764ADE"/>
    <w:rsid w:val="00771761"/>
    <w:rsid w:val="00790A94"/>
    <w:rsid w:val="007A14B6"/>
    <w:rsid w:val="007A4979"/>
    <w:rsid w:val="007A4F59"/>
    <w:rsid w:val="007C03A2"/>
    <w:rsid w:val="007D28C5"/>
    <w:rsid w:val="008409FA"/>
    <w:rsid w:val="00851C66"/>
    <w:rsid w:val="00867516"/>
    <w:rsid w:val="008677C2"/>
    <w:rsid w:val="00874A9A"/>
    <w:rsid w:val="0089217F"/>
    <w:rsid w:val="008B450B"/>
    <w:rsid w:val="008B4852"/>
    <w:rsid w:val="008B6002"/>
    <w:rsid w:val="008C141F"/>
    <w:rsid w:val="009023E8"/>
    <w:rsid w:val="0098656D"/>
    <w:rsid w:val="009931BC"/>
    <w:rsid w:val="009A5E75"/>
    <w:rsid w:val="009A65CC"/>
    <w:rsid w:val="009E35CB"/>
    <w:rsid w:val="00A127DA"/>
    <w:rsid w:val="00A319A5"/>
    <w:rsid w:val="00A80596"/>
    <w:rsid w:val="00A93EF8"/>
    <w:rsid w:val="00AB713D"/>
    <w:rsid w:val="00AC36EF"/>
    <w:rsid w:val="00B056A7"/>
    <w:rsid w:val="00B10FB8"/>
    <w:rsid w:val="00B34365"/>
    <w:rsid w:val="00B62CD8"/>
    <w:rsid w:val="00B75F10"/>
    <w:rsid w:val="00B861DA"/>
    <w:rsid w:val="00BB136E"/>
    <w:rsid w:val="00BC1777"/>
    <w:rsid w:val="00BD4F73"/>
    <w:rsid w:val="00BE468F"/>
    <w:rsid w:val="00BF2388"/>
    <w:rsid w:val="00C03C77"/>
    <w:rsid w:val="00C07C79"/>
    <w:rsid w:val="00CB7102"/>
    <w:rsid w:val="00CD5EBD"/>
    <w:rsid w:val="00D06024"/>
    <w:rsid w:val="00D17312"/>
    <w:rsid w:val="00D27565"/>
    <w:rsid w:val="00D31B78"/>
    <w:rsid w:val="00D35D78"/>
    <w:rsid w:val="00D96246"/>
    <w:rsid w:val="00D967CA"/>
    <w:rsid w:val="00DD4D5F"/>
    <w:rsid w:val="00DE155D"/>
    <w:rsid w:val="00DE2E46"/>
    <w:rsid w:val="00E1213A"/>
    <w:rsid w:val="00E20568"/>
    <w:rsid w:val="00E225AF"/>
    <w:rsid w:val="00E27E35"/>
    <w:rsid w:val="00E42A42"/>
    <w:rsid w:val="00E474FB"/>
    <w:rsid w:val="00E517C0"/>
    <w:rsid w:val="00E57109"/>
    <w:rsid w:val="00E839CD"/>
    <w:rsid w:val="00E94FA5"/>
    <w:rsid w:val="00EB53DE"/>
    <w:rsid w:val="00EB78B3"/>
    <w:rsid w:val="00EC6702"/>
    <w:rsid w:val="00F25A8A"/>
    <w:rsid w:val="00F3779F"/>
    <w:rsid w:val="00F53057"/>
    <w:rsid w:val="00F53D69"/>
    <w:rsid w:val="00FC79FA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  <w14:docId w14:val="5297C2C7"/>
  <w15:docId w15:val="{AD2AA161-788B-4D85-9B4B-92C1470A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36E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D43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3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3779F"/>
    <w:rPr>
      <w:rFonts w:cs="Times New Roman"/>
    </w:rPr>
  </w:style>
  <w:style w:type="paragraph" w:styleId="Sprechblasentext">
    <w:name w:val="Balloon Text"/>
    <w:basedOn w:val="Standard"/>
    <w:link w:val="SprechblasentextZchn"/>
    <w:rsid w:val="00874A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4A9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41C71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967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ster">
    <w:name w:val="Raster"/>
    <w:basedOn w:val="Standard"/>
    <w:qFormat/>
    <w:rsid w:val="00D967CA"/>
    <w:pPr>
      <w:framePr w:hSpace="187" w:wrap="around" w:vAnchor="page" w:hAnchor="page" w:xAlign="center" w:yAlign="center"/>
      <w:suppressOverlap/>
      <w:jc w:val="center"/>
    </w:pPr>
    <w:rPr>
      <w:rFonts w:ascii="Calibri" w:eastAsiaTheme="minorHAnsi" w:hAnsi="Calibri" w:cstheme="minorBidi"/>
      <w:sz w:val="22"/>
      <w:szCs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A44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601CA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601CA"/>
    <w:rPr>
      <w:sz w:val="24"/>
      <w:szCs w:val="24"/>
    </w:rPr>
  </w:style>
  <w:style w:type="table" w:styleId="EinfacheTabelle1">
    <w:name w:val="Plain Table 1"/>
    <w:basedOn w:val="NormaleTabelle"/>
    <w:uiPriority w:val="41"/>
    <w:rsid w:val="000601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49C32-A92F-4EBE-926D-5AF9D6B1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Schweizerische Kynologie Gesellschaft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Sarah Martin</cp:lastModifiedBy>
  <cp:revision>9</cp:revision>
  <cp:lastPrinted>2015-10-05T10:02:00Z</cp:lastPrinted>
  <dcterms:created xsi:type="dcterms:W3CDTF">2017-05-19T07:16:00Z</dcterms:created>
  <dcterms:modified xsi:type="dcterms:W3CDTF">2025-07-03T14:17:00Z</dcterms:modified>
</cp:coreProperties>
</file>